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7A" w:rsidRDefault="00D80B7A" w:rsidP="003F1D55">
      <w:pPr>
        <w:jc w:val="center"/>
        <w:rPr>
          <w:rFonts w:asciiTheme="majorHAnsi" w:hAnsiTheme="majorHAnsi" w:cstheme="majorHAnsi"/>
        </w:rPr>
      </w:pPr>
      <w:r w:rsidRPr="005D05B8">
        <w:rPr>
          <w:rFonts w:asciiTheme="majorHAnsi" w:hAnsiTheme="majorHAnsi" w:cstheme="majorHAnsi"/>
          <w:noProof/>
        </w:rPr>
        <w:drawing>
          <wp:inline distT="0" distB="0" distL="0" distR="0" wp14:anchorId="36BE1301">
            <wp:extent cx="681037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437" w:rsidRPr="002C7437" w:rsidRDefault="002C7437" w:rsidP="002C743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C7437">
        <w:rPr>
          <w:rFonts w:asciiTheme="majorHAnsi" w:hAnsiTheme="majorHAnsi" w:cstheme="majorHAnsi"/>
          <w:b/>
          <w:sz w:val="28"/>
          <w:szCs w:val="28"/>
        </w:rPr>
        <w:t>BRONCHURE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1276"/>
        <w:gridCol w:w="1682"/>
        <w:gridCol w:w="2712"/>
      </w:tblGrid>
      <w:tr w:rsidR="00D80B7A" w:rsidRPr="005D05B8" w:rsidTr="005D05B8">
        <w:trPr>
          <w:trHeight w:val="421"/>
        </w:trPr>
        <w:tc>
          <w:tcPr>
            <w:tcW w:w="10768" w:type="dxa"/>
            <w:gridSpan w:val="5"/>
          </w:tcPr>
          <w:p w:rsidR="00D80B7A" w:rsidRPr="005D05B8" w:rsidRDefault="00D80B7A" w:rsidP="003F1D5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D05B8">
              <w:rPr>
                <w:rFonts w:asciiTheme="majorHAnsi" w:hAnsiTheme="majorHAnsi" w:cstheme="majorHAnsi"/>
                <w:b/>
              </w:rPr>
              <w:t>DEPARTME</w:t>
            </w:r>
            <w:r w:rsidR="003F1D55" w:rsidRPr="005D05B8">
              <w:rPr>
                <w:rFonts w:asciiTheme="majorHAnsi" w:hAnsiTheme="majorHAnsi" w:cstheme="majorHAnsi"/>
                <w:b/>
              </w:rPr>
              <w:t>NT: MECHANICAL AND AUTOMOTIVE EN</w:t>
            </w:r>
            <w:r w:rsidRPr="005D05B8">
              <w:rPr>
                <w:rFonts w:asciiTheme="majorHAnsi" w:hAnsiTheme="majorHAnsi" w:cstheme="majorHAnsi"/>
                <w:b/>
              </w:rPr>
              <w:t>GINEERING</w:t>
            </w:r>
          </w:p>
        </w:tc>
      </w:tr>
      <w:tr w:rsidR="003F1D55" w:rsidRPr="005D05B8" w:rsidTr="005D05B8">
        <w:tc>
          <w:tcPr>
            <w:tcW w:w="704" w:type="dxa"/>
          </w:tcPr>
          <w:p w:rsidR="00D80B7A" w:rsidRPr="005D05B8" w:rsidRDefault="00D80B7A" w:rsidP="00D80B7A">
            <w:pPr>
              <w:rPr>
                <w:rFonts w:asciiTheme="majorHAnsi" w:hAnsiTheme="majorHAnsi" w:cstheme="majorHAnsi"/>
                <w:b/>
              </w:rPr>
            </w:pPr>
            <w:r w:rsidRPr="005D05B8">
              <w:rPr>
                <w:rFonts w:asciiTheme="majorHAnsi" w:hAnsiTheme="majorHAnsi" w:cstheme="majorHAnsi"/>
                <w:b/>
              </w:rPr>
              <w:t>S/NO</w:t>
            </w:r>
          </w:p>
        </w:tc>
        <w:tc>
          <w:tcPr>
            <w:tcW w:w="4394" w:type="dxa"/>
          </w:tcPr>
          <w:p w:rsidR="00D80B7A" w:rsidRPr="005D05B8" w:rsidRDefault="00D80B7A" w:rsidP="00D80B7A">
            <w:pPr>
              <w:rPr>
                <w:rFonts w:asciiTheme="majorHAnsi" w:hAnsiTheme="majorHAnsi" w:cstheme="majorHAnsi"/>
                <w:b/>
              </w:rPr>
            </w:pPr>
            <w:r w:rsidRPr="005D05B8">
              <w:rPr>
                <w:rFonts w:asciiTheme="majorHAnsi" w:hAnsiTheme="majorHAnsi" w:cstheme="majorHAnsi"/>
                <w:b/>
              </w:rPr>
              <w:t>COURSE</w:t>
            </w:r>
          </w:p>
        </w:tc>
        <w:tc>
          <w:tcPr>
            <w:tcW w:w="1276" w:type="dxa"/>
          </w:tcPr>
          <w:p w:rsidR="00D80B7A" w:rsidRPr="005D05B8" w:rsidRDefault="00D80B7A" w:rsidP="00D80B7A">
            <w:pPr>
              <w:rPr>
                <w:rFonts w:asciiTheme="majorHAnsi" w:hAnsiTheme="majorHAnsi" w:cstheme="majorHAnsi"/>
                <w:b/>
              </w:rPr>
            </w:pPr>
            <w:r w:rsidRPr="005D05B8">
              <w:rPr>
                <w:rFonts w:asciiTheme="majorHAnsi" w:hAnsiTheme="majorHAnsi" w:cstheme="majorHAnsi"/>
                <w:b/>
              </w:rPr>
              <w:t>LEVEL</w:t>
            </w:r>
          </w:p>
        </w:tc>
        <w:tc>
          <w:tcPr>
            <w:tcW w:w="1682" w:type="dxa"/>
          </w:tcPr>
          <w:p w:rsidR="00D80B7A" w:rsidRPr="005D05B8" w:rsidRDefault="00D80B7A" w:rsidP="00D80B7A">
            <w:pPr>
              <w:rPr>
                <w:rFonts w:asciiTheme="majorHAnsi" w:hAnsiTheme="majorHAnsi" w:cstheme="majorHAnsi"/>
                <w:b/>
              </w:rPr>
            </w:pPr>
            <w:r w:rsidRPr="005D05B8">
              <w:rPr>
                <w:rFonts w:asciiTheme="majorHAnsi" w:hAnsiTheme="majorHAnsi" w:cstheme="majorHAnsi"/>
                <w:b/>
              </w:rPr>
              <w:t>REQUIREMENTS</w:t>
            </w:r>
          </w:p>
        </w:tc>
        <w:tc>
          <w:tcPr>
            <w:tcW w:w="2712" w:type="dxa"/>
          </w:tcPr>
          <w:p w:rsidR="00D80B7A" w:rsidRPr="005D05B8" w:rsidRDefault="00D80B7A" w:rsidP="00D80B7A">
            <w:pPr>
              <w:rPr>
                <w:rFonts w:asciiTheme="majorHAnsi" w:hAnsiTheme="majorHAnsi" w:cstheme="majorHAnsi"/>
                <w:b/>
              </w:rPr>
            </w:pPr>
            <w:r w:rsidRPr="005D05B8">
              <w:rPr>
                <w:rFonts w:asciiTheme="majorHAnsi" w:hAnsiTheme="majorHAnsi" w:cstheme="majorHAnsi"/>
                <w:b/>
              </w:rPr>
              <w:t>DURATION</w:t>
            </w:r>
          </w:p>
        </w:tc>
      </w:tr>
      <w:tr w:rsidR="003F1D55" w:rsidRPr="005D05B8" w:rsidTr="005D05B8">
        <w:tc>
          <w:tcPr>
            <w:tcW w:w="704" w:type="dxa"/>
          </w:tcPr>
          <w:p w:rsidR="00D80B7A" w:rsidRPr="005D05B8" w:rsidRDefault="003F1D55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394" w:type="dxa"/>
          </w:tcPr>
          <w:p w:rsidR="00D80B7A" w:rsidRPr="005D05B8" w:rsidRDefault="002E3481" w:rsidP="00D80B7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Mechatronic</w:t>
            </w:r>
            <w:r w:rsidR="00D80B7A" w:rsidRPr="005D05B8">
              <w:rPr>
                <w:rFonts w:asciiTheme="majorHAnsi" w:hAnsiTheme="majorHAnsi" w:cstheme="majorHAnsi"/>
              </w:rPr>
              <w:t xml:space="preserve"> Technician</w:t>
            </w:r>
          </w:p>
        </w:tc>
        <w:tc>
          <w:tcPr>
            <w:tcW w:w="1276" w:type="dxa"/>
          </w:tcPr>
          <w:p w:rsidR="00D80B7A" w:rsidRPr="00C62D52" w:rsidRDefault="00D80B7A" w:rsidP="00C62D52">
            <w:pPr>
              <w:rPr>
                <w:rFonts w:asciiTheme="majorHAnsi" w:hAnsiTheme="majorHAnsi" w:cstheme="majorHAnsi"/>
              </w:rPr>
            </w:pPr>
            <w:r w:rsidRPr="00C62D52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82" w:type="dxa"/>
          </w:tcPr>
          <w:p w:rsidR="00D80B7A" w:rsidRPr="005D05B8" w:rsidRDefault="00F01099" w:rsidP="00A6561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KCSE C-(Minus</w:t>
            </w:r>
            <w:r w:rsidR="00D80B7A" w:rsidRPr="005D05B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712" w:type="dxa"/>
          </w:tcPr>
          <w:p w:rsidR="00D80B7A" w:rsidRPr="005D05B8" w:rsidRDefault="00A65618" w:rsidP="00A65618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 Modules</w:t>
            </w:r>
          </w:p>
        </w:tc>
      </w:tr>
      <w:tr w:rsidR="003F1D55" w:rsidRPr="005D05B8" w:rsidTr="005D05B8">
        <w:tc>
          <w:tcPr>
            <w:tcW w:w="704" w:type="dxa"/>
          </w:tcPr>
          <w:p w:rsidR="00D80B7A" w:rsidRPr="005D05B8" w:rsidRDefault="003F1D55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394" w:type="dxa"/>
          </w:tcPr>
          <w:p w:rsidR="00D80B7A" w:rsidRPr="005D05B8" w:rsidRDefault="002E3481" w:rsidP="00D80B7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Mechatronic</w:t>
            </w:r>
            <w:r w:rsidR="00D80B7A" w:rsidRPr="005D05B8">
              <w:rPr>
                <w:rFonts w:asciiTheme="majorHAnsi" w:hAnsiTheme="majorHAnsi" w:cstheme="majorHAnsi"/>
              </w:rPr>
              <w:t xml:space="preserve"> Technician</w:t>
            </w:r>
          </w:p>
        </w:tc>
        <w:tc>
          <w:tcPr>
            <w:tcW w:w="1276" w:type="dxa"/>
          </w:tcPr>
          <w:p w:rsidR="00D80B7A" w:rsidRPr="00C62D52" w:rsidRDefault="00D80B7A" w:rsidP="00C62D52">
            <w:pPr>
              <w:rPr>
                <w:rFonts w:asciiTheme="majorHAnsi" w:hAnsiTheme="majorHAnsi" w:cstheme="majorHAnsi"/>
              </w:rPr>
            </w:pPr>
            <w:r w:rsidRPr="00C62D5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82" w:type="dxa"/>
          </w:tcPr>
          <w:p w:rsidR="00D80B7A" w:rsidRPr="005D05B8" w:rsidRDefault="00D80B7A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D(Plain)</w:t>
            </w:r>
          </w:p>
        </w:tc>
        <w:tc>
          <w:tcPr>
            <w:tcW w:w="2712" w:type="dxa"/>
          </w:tcPr>
          <w:p w:rsidR="00D80B7A" w:rsidRPr="005D05B8" w:rsidRDefault="00A65618" w:rsidP="00A65618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 Modules</w:t>
            </w:r>
          </w:p>
        </w:tc>
      </w:tr>
      <w:tr w:rsidR="003F1D55" w:rsidRPr="005D05B8" w:rsidTr="005D05B8">
        <w:tc>
          <w:tcPr>
            <w:tcW w:w="704" w:type="dxa"/>
          </w:tcPr>
          <w:p w:rsidR="00D80B7A" w:rsidRPr="005D05B8" w:rsidRDefault="003F1D55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394" w:type="dxa"/>
          </w:tcPr>
          <w:p w:rsidR="00D80B7A" w:rsidRPr="005D05B8" w:rsidRDefault="00D80B7A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Motorcycle mechanic</w:t>
            </w:r>
          </w:p>
        </w:tc>
        <w:tc>
          <w:tcPr>
            <w:tcW w:w="1276" w:type="dxa"/>
          </w:tcPr>
          <w:p w:rsidR="00D80B7A" w:rsidRPr="00C62D52" w:rsidRDefault="00D80B7A" w:rsidP="00C62D52">
            <w:pPr>
              <w:rPr>
                <w:rFonts w:asciiTheme="majorHAnsi" w:hAnsiTheme="majorHAnsi" w:cstheme="majorHAnsi"/>
              </w:rPr>
            </w:pPr>
            <w:r w:rsidRPr="00C62D5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82" w:type="dxa"/>
          </w:tcPr>
          <w:p w:rsidR="00D80B7A" w:rsidRPr="005D05B8" w:rsidRDefault="00D80B7A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KCPE</w:t>
            </w:r>
          </w:p>
        </w:tc>
        <w:tc>
          <w:tcPr>
            <w:tcW w:w="2712" w:type="dxa"/>
          </w:tcPr>
          <w:p w:rsidR="00D80B7A" w:rsidRPr="005D05B8" w:rsidRDefault="00A65618" w:rsidP="00A65618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1 Module</w:t>
            </w:r>
          </w:p>
        </w:tc>
      </w:tr>
      <w:tr w:rsidR="003F1D55" w:rsidRPr="005D05B8" w:rsidTr="005D05B8">
        <w:tc>
          <w:tcPr>
            <w:tcW w:w="704" w:type="dxa"/>
          </w:tcPr>
          <w:p w:rsidR="00D80B7A" w:rsidRPr="005D05B8" w:rsidRDefault="003F1D55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394" w:type="dxa"/>
          </w:tcPr>
          <w:p w:rsidR="00D80B7A" w:rsidRPr="005D05B8" w:rsidRDefault="00D80B7A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Motorcycle mechanic</w:t>
            </w:r>
          </w:p>
        </w:tc>
        <w:tc>
          <w:tcPr>
            <w:tcW w:w="1276" w:type="dxa"/>
          </w:tcPr>
          <w:p w:rsidR="00D80B7A" w:rsidRPr="00C62D52" w:rsidRDefault="00D80B7A" w:rsidP="00C62D52">
            <w:pPr>
              <w:rPr>
                <w:rFonts w:asciiTheme="majorHAnsi" w:hAnsiTheme="majorHAnsi" w:cstheme="majorHAnsi"/>
              </w:rPr>
            </w:pPr>
            <w:r w:rsidRPr="00C62D5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D80B7A" w:rsidRPr="005D05B8" w:rsidRDefault="00D80B7A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 xml:space="preserve">KCSE </w:t>
            </w:r>
          </w:p>
        </w:tc>
        <w:tc>
          <w:tcPr>
            <w:tcW w:w="2712" w:type="dxa"/>
          </w:tcPr>
          <w:p w:rsidR="00D80B7A" w:rsidRPr="005D05B8" w:rsidRDefault="00A65618" w:rsidP="00A65618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3F1D55" w:rsidRPr="005D05B8" w:rsidTr="005D05B8">
        <w:tc>
          <w:tcPr>
            <w:tcW w:w="704" w:type="dxa"/>
          </w:tcPr>
          <w:p w:rsidR="00D80B7A" w:rsidRPr="005D05B8" w:rsidRDefault="003F1D55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394" w:type="dxa"/>
          </w:tcPr>
          <w:p w:rsidR="00D80B7A" w:rsidRPr="005D05B8" w:rsidRDefault="00D80B7A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Welding</w:t>
            </w:r>
          </w:p>
        </w:tc>
        <w:tc>
          <w:tcPr>
            <w:tcW w:w="1276" w:type="dxa"/>
          </w:tcPr>
          <w:p w:rsidR="00D80B7A" w:rsidRPr="00C62D52" w:rsidRDefault="00D80B7A" w:rsidP="00C62D52">
            <w:pPr>
              <w:rPr>
                <w:rFonts w:asciiTheme="majorHAnsi" w:hAnsiTheme="majorHAnsi" w:cstheme="majorHAnsi"/>
              </w:rPr>
            </w:pPr>
            <w:r w:rsidRPr="00C62D5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82" w:type="dxa"/>
          </w:tcPr>
          <w:p w:rsidR="00D80B7A" w:rsidRPr="005D05B8" w:rsidRDefault="00D80B7A" w:rsidP="00512B4F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</w:t>
            </w:r>
            <w:r w:rsidR="00512B4F">
              <w:rPr>
                <w:rFonts w:asciiTheme="majorHAnsi" w:hAnsiTheme="majorHAnsi" w:cstheme="majorHAnsi"/>
              </w:rPr>
              <w:t>PE</w:t>
            </w:r>
          </w:p>
        </w:tc>
        <w:tc>
          <w:tcPr>
            <w:tcW w:w="2712" w:type="dxa"/>
          </w:tcPr>
          <w:p w:rsidR="00D80B7A" w:rsidRPr="005D05B8" w:rsidRDefault="00A65618" w:rsidP="00A65618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1 Module</w:t>
            </w:r>
          </w:p>
        </w:tc>
      </w:tr>
      <w:tr w:rsidR="003F1D55" w:rsidRPr="005D05B8" w:rsidTr="005D05B8">
        <w:tc>
          <w:tcPr>
            <w:tcW w:w="704" w:type="dxa"/>
          </w:tcPr>
          <w:p w:rsidR="00D80B7A" w:rsidRPr="005D05B8" w:rsidRDefault="003F1D55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394" w:type="dxa"/>
          </w:tcPr>
          <w:p w:rsidR="00D80B7A" w:rsidRPr="005D05B8" w:rsidRDefault="00D80B7A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Welding</w:t>
            </w:r>
          </w:p>
        </w:tc>
        <w:tc>
          <w:tcPr>
            <w:tcW w:w="1276" w:type="dxa"/>
          </w:tcPr>
          <w:p w:rsidR="00D80B7A" w:rsidRPr="00C62D52" w:rsidRDefault="00D80B7A" w:rsidP="00C62D52">
            <w:pPr>
              <w:rPr>
                <w:rFonts w:asciiTheme="majorHAnsi" w:hAnsiTheme="majorHAnsi" w:cstheme="majorHAnsi"/>
              </w:rPr>
            </w:pPr>
            <w:r w:rsidRPr="00C62D5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D80B7A" w:rsidRPr="005D05B8" w:rsidRDefault="00D80B7A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 xml:space="preserve">KCSE </w:t>
            </w:r>
          </w:p>
        </w:tc>
        <w:tc>
          <w:tcPr>
            <w:tcW w:w="2712" w:type="dxa"/>
          </w:tcPr>
          <w:p w:rsidR="00D80B7A" w:rsidRPr="005D05B8" w:rsidRDefault="00A65618" w:rsidP="00A65618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3F1D55" w:rsidRPr="005D05B8" w:rsidTr="005D05B8">
        <w:tc>
          <w:tcPr>
            <w:tcW w:w="704" w:type="dxa"/>
          </w:tcPr>
          <w:p w:rsidR="00D80B7A" w:rsidRPr="005D05B8" w:rsidRDefault="003F1D55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394" w:type="dxa"/>
          </w:tcPr>
          <w:p w:rsidR="00D80B7A" w:rsidRPr="005D05B8" w:rsidRDefault="00D80B7A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Welding</w:t>
            </w:r>
          </w:p>
        </w:tc>
        <w:tc>
          <w:tcPr>
            <w:tcW w:w="1276" w:type="dxa"/>
          </w:tcPr>
          <w:p w:rsidR="00D80B7A" w:rsidRPr="00C62D52" w:rsidRDefault="00D80B7A" w:rsidP="00C62D52">
            <w:pPr>
              <w:rPr>
                <w:rFonts w:asciiTheme="majorHAnsi" w:hAnsiTheme="majorHAnsi" w:cstheme="majorHAnsi"/>
              </w:rPr>
            </w:pPr>
            <w:r w:rsidRPr="00C62D5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82" w:type="dxa"/>
          </w:tcPr>
          <w:p w:rsidR="00D80B7A" w:rsidRPr="005D05B8" w:rsidRDefault="00D80B7A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D(</w:t>
            </w:r>
            <w:r w:rsidR="00A65618" w:rsidRPr="005D05B8">
              <w:rPr>
                <w:rFonts w:asciiTheme="majorHAnsi" w:hAnsiTheme="majorHAnsi" w:cstheme="majorHAnsi"/>
              </w:rPr>
              <w:t>Plain)</w:t>
            </w:r>
          </w:p>
        </w:tc>
        <w:tc>
          <w:tcPr>
            <w:tcW w:w="2712" w:type="dxa"/>
          </w:tcPr>
          <w:p w:rsidR="00D80B7A" w:rsidRPr="005D05B8" w:rsidRDefault="00A65618" w:rsidP="00A65618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 Modules</w:t>
            </w:r>
          </w:p>
        </w:tc>
      </w:tr>
      <w:tr w:rsidR="003F1D55" w:rsidRPr="005D05B8" w:rsidTr="005D05B8">
        <w:tc>
          <w:tcPr>
            <w:tcW w:w="704" w:type="dxa"/>
          </w:tcPr>
          <w:p w:rsidR="00D80B7A" w:rsidRPr="005D05B8" w:rsidRDefault="003F1D55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394" w:type="dxa"/>
          </w:tcPr>
          <w:p w:rsidR="00D80B7A" w:rsidRPr="005D05B8" w:rsidRDefault="00D80B7A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Welding</w:t>
            </w:r>
          </w:p>
        </w:tc>
        <w:tc>
          <w:tcPr>
            <w:tcW w:w="1276" w:type="dxa"/>
          </w:tcPr>
          <w:p w:rsidR="00D80B7A" w:rsidRPr="005D05B8" w:rsidRDefault="00D80B7A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82" w:type="dxa"/>
          </w:tcPr>
          <w:p w:rsidR="00D80B7A" w:rsidRPr="005D05B8" w:rsidRDefault="00D80B7A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C-(Minus</w:t>
            </w:r>
          </w:p>
        </w:tc>
        <w:tc>
          <w:tcPr>
            <w:tcW w:w="2712" w:type="dxa"/>
          </w:tcPr>
          <w:p w:rsidR="00D80B7A" w:rsidRPr="005D05B8" w:rsidRDefault="003F09AB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</w:t>
            </w:r>
            <w:r w:rsidR="00A65618" w:rsidRPr="005D05B8">
              <w:rPr>
                <w:rFonts w:asciiTheme="majorHAnsi" w:hAnsiTheme="majorHAnsi" w:cstheme="majorHAnsi"/>
              </w:rPr>
              <w:t xml:space="preserve"> Modules</w:t>
            </w:r>
          </w:p>
        </w:tc>
      </w:tr>
      <w:tr w:rsidR="00A65618" w:rsidRPr="005D05B8" w:rsidTr="005D05B8">
        <w:trPr>
          <w:trHeight w:val="267"/>
        </w:trPr>
        <w:tc>
          <w:tcPr>
            <w:tcW w:w="10768" w:type="dxa"/>
            <w:gridSpan w:val="5"/>
          </w:tcPr>
          <w:p w:rsidR="00A65618" w:rsidRPr="005D05B8" w:rsidRDefault="00A65618" w:rsidP="003F1D5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D05B8">
              <w:rPr>
                <w:rFonts w:asciiTheme="majorHAnsi" w:hAnsiTheme="majorHAnsi" w:cstheme="majorHAnsi"/>
                <w:b/>
              </w:rPr>
              <w:t>DEPARTMENT: ELECTRICAL AND ELECTRONIC ENGINEERING</w:t>
            </w:r>
          </w:p>
        </w:tc>
      </w:tr>
      <w:tr w:rsidR="003F1D55" w:rsidRPr="005D05B8" w:rsidTr="005D05B8">
        <w:tc>
          <w:tcPr>
            <w:tcW w:w="704" w:type="dxa"/>
          </w:tcPr>
          <w:p w:rsidR="00D80B7A" w:rsidRPr="005D05B8" w:rsidRDefault="00FD6439" w:rsidP="00D80B7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394" w:type="dxa"/>
          </w:tcPr>
          <w:p w:rsidR="00D80B7A" w:rsidRPr="005D05B8" w:rsidRDefault="00A65618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Electrical Installation</w:t>
            </w:r>
          </w:p>
        </w:tc>
        <w:tc>
          <w:tcPr>
            <w:tcW w:w="1276" w:type="dxa"/>
          </w:tcPr>
          <w:p w:rsidR="00D80B7A" w:rsidRPr="005D05B8" w:rsidRDefault="00A65618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82" w:type="dxa"/>
          </w:tcPr>
          <w:p w:rsidR="00D80B7A" w:rsidRPr="005D05B8" w:rsidRDefault="00613125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KCPE</w:t>
            </w:r>
          </w:p>
        </w:tc>
        <w:tc>
          <w:tcPr>
            <w:tcW w:w="2712" w:type="dxa"/>
          </w:tcPr>
          <w:p w:rsidR="00D80B7A" w:rsidRPr="005D05B8" w:rsidRDefault="00613125" w:rsidP="00D80B7A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1 Module</w:t>
            </w:r>
          </w:p>
        </w:tc>
      </w:tr>
      <w:tr w:rsidR="003F1D55" w:rsidRPr="005D05B8" w:rsidTr="005D05B8">
        <w:tc>
          <w:tcPr>
            <w:tcW w:w="704" w:type="dxa"/>
          </w:tcPr>
          <w:p w:rsidR="00613125" w:rsidRPr="005D05B8" w:rsidRDefault="00FD6439" w:rsidP="0061312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394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Electrical Installation</w:t>
            </w:r>
          </w:p>
        </w:tc>
        <w:tc>
          <w:tcPr>
            <w:tcW w:w="1276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 xml:space="preserve">KCSE </w:t>
            </w:r>
          </w:p>
        </w:tc>
        <w:tc>
          <w:tcPr>
            <w:tcW w:w="2712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3F1D55" w:rsidRPr="005D05B8" w:rsidTr="005D05B8">
        <w:tc>
          <w:tcPr>
            <w:tcW w:w="704" w:type="dxa"/>
          </w:tcPr>
          <w:p w:rsidR="00613125" w:rsidRPr="005D05B8" w:rsidRDefault="00FD6439" w:rsidP="0061312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394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Electrical Installation</w:t>
            </w:r>
          </w:p>
        </w:tc>
        <w:tc>
          <w:tcPr>
            <w:tcW w:w="1276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82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D(Plain)</w:t>
            </w:r>
          </w:p>
        </w:tc>
        <w:tc>
          <w:tcPr>
            <w:tcW w:w="2712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 Modules</w:t>
            </w:r>
          </w:p>
        </w:tc>
      </w:tr>
      <w:tr w:rsidR="003F1D55" w:rsidRPr="005D05B8" w:rsidTr="005D05B8">
        <w:tc>
          <w:tcPr>
            <w:tcW w:w="704" w:type="dxa"/>
          </w:tcPr>
          <w:p w:rsidR="00613125" w:rsidRPr="005D05B8" w:rsidRDefault="00FD6439" w:rsidP="0061312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394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Electrical Installation</w:t>
            </w:r>
          </w:p>
        </w:tc>
        <w:tc>
          <w:tcPr>
            <w:tcW w:w="1276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82" w:type="dxa"/>
          </w:tcPr>
          <w:p w:rsidR="00613125" w:rsidRPr="005D05B8" w:rsidRDefault="00F01099" w:rsidP="0061312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KCSE C-(Minus</w:t>
            </w:r>
            <w:r w:rsidR="00613125" w:rsidRPr="005D05B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712" w:type="dxa"/>
          </w:tcPr>
          <w:p w:rsidR="00613125" w:rsidRPr="005D05B8" w:rsidRDefault="003F09AB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 Modules</w:t>
            </w:r>
          </w:p>
        </w:tc>
      </w:tr>
      <w:tr w:rsidR="003F1D55" w:rsidRPr="005D05B8" w:rsidTr="005D05B8">
        <w:tc>
          <w:tcPr>
            <w:tcW w:w="704" w:type="dxa"/>
          </w:tcPr>
          <w:p w:rsidR="00613125" w:rsidRPr="005D05B8" w:rsidRDefault="00FD6439" w:rsidP="0061312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394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Solar PV System Installation</w:t>
            </w:r>
          </w:p>
        </w:tc>
        <w:tc>
          <w:tcPr>
            <w:tcW w:w="1276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</w:t>
            </w:r>
          </w:p>
        </w:tc>
        <w:tc>
          <w:tcPr>
            <w:tcW w:w="2712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3F1D55" w:rsidRPr="005D05B8" w:rsidTr="005D05B8">
        <w:tc>
          <w:tcPr>
            <w:tcW w:w="704" w:type="dxa"/>
          </w:tcPr>
          <w:p w:rsidR="00613125" w:rsidRPr="005D05B8" w:rsidRDefault="00FD6439" w:rsidP="0061312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394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Solar PV System Installation</w:t>
            </w:r>
          </w:p>
        </w:tc>
        <w:tc>
          <w:tcPr>
            <w:tcW w:w="1276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82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D(Plain)</w:t>
            </w:r>
          </w:p>
        </w:tc>
        <w:tc>
          <w:tcPr>
            <w:tcW w:w="2712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 Modules</w:t>
            </w:r>
          </w:p>
        </w:tc>
      </w:tr>
      <w:tr w:rsidR="003F1D55" w:rsidRPr="005D05B8" w:rsidTr="005D05B8">
        <w:tc>
          <w:tcPr>
            <w:tcW w:w="704" w:type="dxa"/>
          </w:tcPr>
          <w:p w:rsidR="00613125" w:rsidRPr="005D05B8" w:rsidRDefault="00FD6439" w:rsidP="0061312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394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Solar PV System Installation</w:t>
            </w:r>
          </w:p>
        </w:tc>
        <w:tc>
          <w:tcPr>
            <w:tcW w:w="1276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82" w:type="dxa"/>
          </w:tcPr>
          <w:p w:rsidR="00613125" w:rsidRPr="005D05B8" w:rsidRDefault="00F01099" w:rsidP="0061312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KCSE C-(Minus</w:t>
            </w:r>
            <w:r w:rsidR="00613125" w:rsidRPr="005D05B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712" w:type="dxa"/>
          </w:tcPr>
          <w:p w:rsidR="00613125" w:rsidRPr="005D05B8" w:rsidRDefault="003F09AB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 Modules</w:t>
            </w:r>
          </w:p>
        </w:tc>
      </w:tr>
      <w:tr w:rsidR="003F1D55" w:rsidRPr="005D05B8" w:rsidTr="005D05B8">
        <w:tc>
          <w:tcPr>
            <w:tcW w:w="704" w:type="dxa"/>
          </w:tcPr>
          <w:p w:rsidR="00613125" w:rsidRPr="005D05B8" w:rsidRDefault="00FD6439" w:rsidP="0061312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394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Instrumentation and control Operations</w:t>
            </w:r>
          </w:p>
        </w:tc>
        <w:tc>
          <w:tcPr>
            <w:tcW w:w="1276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 xml:space="preserve">KCSE </w:t>
            </w:r>
          </w:p>
        </w:tc>
        <w:tc>
          <w:tcPr>
            <w:tcW w:w="2712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3F1D55" w:rsidRPr="005D05B8" w:rsidTr="005D05B8">
        <w:tc>
          <w:tcPr>
            <w:tcW w:w="704" w:type="dxa"/>
          </w:tcPr>
          <w:p w:rsidR="00613125" w:rsidRPr="005D05B8" w:rsidRDefault="00FD6439" w:rsidP="0061312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394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Instrumentation and control Operations</w:t>
            </w:r>
          </w:p>
        </w:tc>
        <w:tc>
          <w:tcPr>
            <w:tcW w:w="1276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82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D(Plain)</w:t>
            </w:r>
          </w:p>
        </w:tc>
        <w:tc>
          <w:tcPr>
            <w:tcW w:w="2712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 Modules</w:t>
            </w:r>
          </w:p>
        </w:tc>
      </w:tr>
      <w:tr w:rsidR="003F1D55" w:rsidRPr="005D05B8" w:rsidTr="005D05B8">
        <w:tc>
          <w:tcPr>
            <w:tcW w:w="704" w:type="dxa"/>
          </w:tcPr>
          <w:p w:rsidR="00613125" w:rsidRPr="005D05B8" w:rsidRDefault="00FD6439" w:rsidP="0061312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394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Instrumentation and control Operations</w:t>
            </w:r>
          </w:p>
        </w:tc>
        <w:tc>
          <w:tcPr>
            <w:tcW w:w="1276" w:type="dxa"/>
          </w:tcPr>
          <w:p w:rsidR="00613125" w:rsidRPr="005D05B8" w:rsidRDefault="00613125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82" w:type="dxa"/>
          </w:tcPr>
          <w:p w:rsidR="00613125" w:rsidRPr="005D05B8" w:rsidRDefault="00F01099" w:rsidP="0061312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KCSE C-(Minus</w:t>
            </w:r>
            <w:r w:rsidR="00613125" w:rsidRPr="005D05B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712" w:type="dxa"/>
          </w:tcPr>
          <w:p w:rsidR="00613125" w:rsidRPr="005D05B8" w:rsidRDefault="003F09AB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 Modules</w:t>
            </w:r>
          </w:p>
        </w:tc>
      </w:tr>
      <w:tr w:rsidR="003F09AB" w:rsidRPr="005D05B8" w:rsidTr="005D05B8">
        <w:tc>
          <w:tcPr>
            <w:tcW w:w="10768" w:type="dxa"/>
            <w:gridSpan w:val="5"/>
          </w:tcPr>
          <w:p w:rsidR="003F09AB" w:rsidRPr="005D05B8" w:rsidRDefault="003F09AB" w:rsidP="003F1D5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D05B8">
              <w:rPr>
                <w:rFonts w:asciiTheme="majorHAnsi" w:hAnsiTheme="majorHAnsi" w:cstheme="majorHAnsi"/>
                <w:b/>
              </w:rPr>
              <w:t>DEPARTMENT: BUILDING AND CIVIL ENGINEERING</w:t>
            </w:r>
          </w:p>
        </w:tc>
      </w:tr>
      <w:tr w:rsidR="003F1D55" w:rsidRPr="005D05B8" w:rsidTr="005D05B8">
        <w:tc>
          <w:tcPr>
            <w:tcW w:w="704" w:type="dxa"/>
          </w:tcPr>
          <w:p w:rsidR="00613125" w:rsidRPr="005D05B8" w:rsidRDefault="00FD6439" w:rsidP="0061312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394" w:type="dxa"/>
          </w:tcPr>
          <w:p w:rsidR="00613125" w:rsidRPr="005D05B8" w:rsidRDefault="003F09AB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Plumbing</w:t>
            </w:r>
          </w:p>
        </w:tc>
        <w:tc>
          <w:tcPr>
            <w:tcW w:w="1276" w:type="dxa"/>
          </w:tcPr>
          <w:p w:rsidR="00613125" w:rsidRPr="005D05B8" w:rsidRDefault="003F09AB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82" w:type="dxa"/>
          </w:tcPr>
          <w:p w:rsidR="00613125" w:rsidRPr="005D05B8" w:rsidRDefault="003F09AB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KCPE</w:t>
            </w:r>
          </w:p>
        </w:tc>
        <w:tc>
          <w:tcPr>
            <w:tcW w:w="2712" w:type="dxa"/>
          </w:tcPr>
          <w:p w:rsidR="00613125" w:rsidRPr="005D05B8" w:rsidRDefault="003F09AB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1 Module</w:t>
            </w:r>
          </w:p>
        </w:tc>
      </w:tr>
      <w:tr w:rsidR="003F1D55" w:rsidRPr="005D05B8" w:rsidTr="005D05B8">
        <w:tc>
          <w:tcPr>
            <w:tcW w:w="704" w:type="dxa"/>
          </w:tcPr>
          <w:p w:rsidR="00613125" w:rsidRPr="005D05B8" w:rsidRDefault="00FD6439" w:rsidP="0061312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394" w:type="dxa"/>
          </w:tcPr>
          <w:p w:rsidR="00613125" w:rsidRPr="005D05B8" w:rsidRDefault="003F09AB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Plumbing</w:t>
            </w:r>
          </w:p>
        </w:tc>
        <w:tc>
          <w:tcPr>
            <w:tcW w:w="1276" w:type="dxa"/>
          </w:tcPr>
          <w:p w:rsidR="00613125" w:rsidRPr="005D05B8" w:rsidRDefault="003F09AB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613125" w:rsidRPr="005D05B8" w:rsidRDefault="003F09AB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</w:t>
            </w:r>
          </w:p>
        </w:tc>
        <w:tc>
          <w:tcPr>
            <w:tcW w:w="2712" w:type="dxa"/>
          </w:tcPr>
          <w:p w:rsidR="00613125" w:rsidRPr="005D05B8" w:rsidRDefault="00E41A33" w:rsidP="0061312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Plumbing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8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D(Plain)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 xml:space="preserve"> Tilling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8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KCPE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1 Module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Masonry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8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KCPE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1 Module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Masonry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Carpentry and Joinery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8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KCPE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1 Module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Carpentry and Joinery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Carpentry and Joinery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8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D(Plain)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Carpentry and Joinery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82" w:type="dxa"/>
          </w:tcPr>
          <w:p w:rsidR="00E41A33" w:rsidRPr="005D05B8" w:rsidRDefault="00F0109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KCSE C-(Minus</w:t>
            </w:r>
            <w:r w:rsidR="00E41A33" w:rsidRPr="005D05B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Building Technician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8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D(Plain)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Building Technician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82" w:type="dxa"/>
          </w:tcPr>
          <w:p w:rsidR="00E41A33" w:rsidRPr="005D05B8" w:rsidRDefault="00F0109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KCSE C-(Minus</w:t>
            </w:r>
            <w:r w:rsidR="00E41A33" w:rsidRPr="005D05B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Civil Engineering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82" w:type="dxa"/>
          </w:tcPr>
          <w:p w:rsidR="00E41A33" w:rsidRPr="005D05B8" w:rsidRDefault="00F0109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KCSE C-(Minus</w:t>
            </w:r>
            <w:r w:rsidR="00E41A33" w:rsidRPr="005D05B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 Modules</w:t>
            </w:r>
          </w:p>
        </w:tc>
      </w:tr>
      <w:tr w:rsidR="00E41A33" w:rsidRPr="005D05B8" w:rsidTr="005D05B8">
        <w:trPr>
          <w:trHeight w:val="251"/>
        </w:trPr>
        <w:tc>
          <w:tcPr>
            <w:tcW w:w="10768" w:type="dxa"/>
            <w:gridSpan w:val="5"/>
          </w:tcPr>
          <w:p w:rsidR="00E41A33" w:rsidRPr="005D05B8" w:rsidRDefault="00E41A33" w:rsidP="003F1D5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D05B8">
              <w:rPr>
                <w:rFonts w:asciiTheme="majorHAnsi" w:hAnsiTheme="majorHAnsi" w:cstheme="majorHAnsi"/>
                <w:b/>
              </w:rPr>
              <w:t>DEPARTMENT: AGRICULTURE AND ENVIRONMENTAL MANAGEMENT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32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General Agriculture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 xml:space="preserve">KCSE 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Agriculture Extension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8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D(Plain)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34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Agriculture Extension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82" w:type="dxa"/>
          </w:tcPr>
          <w:p w:rsidR="00E41A33" w:rsidRPr="005D05B8" w:rsidRDefault="00F0109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KCSE C-(Minus</w:t>
            </w:r>
            <w:r w:rsidR="00E41A33" w:rsidRPr="005D05B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Poultry (Kienyeji) Production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8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KCPE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1 Module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Poultry (Kienyeji) Production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37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Poultry Hatchery Production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38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Passion fruit Production and Processing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8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KCPE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1 Module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39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Bee Hives and Bee Equipment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8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KCPE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1 Module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Apiary attendance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</w:t>
            </w:r>
          </w:p>
        </w:tc>
        <w:tc>
          <w:tcPr>
            <w:tcW w:w="2712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E41A33" w:rsidRPr="005D05B8" w:rsidTr="005D05B8">
        <w:tc>
          <w:tcPr>
            <w:tcW w:w="10768" w:type="dxa"/>
            <w:gridSpan w:val="5"/>
          </w:tcPr>
          <w:p w:rsidR="00E41A33" w:rsidRPr="005D05B8" w:rsidRDefault="00E41A33" w:rsidP="003F1D55">
            <w:pPr>
              <w:jc w:val="center"/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  <w:b/>
              </w:rPr>
              <w:lastRenderedPageBreak/>
              <w:t>DEPARTMENT: HOSPITALITY AND TOURISM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41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Food and Beverage Production (Cookery)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8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KCPE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1 Module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42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Food and Beverage Production (Cookery)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43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Food and Beverage Operations</w:t>
            </w:r>
            <w:r w:rsidRPr="005D05B8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8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D(Plain)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44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Food and Beverage Management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82" w:type="dxa"/>
          </w:tcPr>
          <w:p w:rsidR="00E41A33" w:rsidRPr="005D05B8" w:rsidRDefault="00F0109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KCSE C-(Minus</w:t>
            </w:r>
            <w:bookmarkStart w:id="0" w:name="_GoBack"/>
            <w:bookmarkEnd w:id="0"/>
            <w:r w:rsidR="00E17685" w:rsidRPr="005D05B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45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Wildlife Tour Guide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46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Tour and Travel Operations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8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D(Plain)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47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Tour and Travel Management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82" w:type="dxa"/>
          </w:tcPr>
          <w:p w:rsidR="00E41A33" w:rsidRPr="005D05B8" w:rsidRDefault="00F01099" w:rsidP="00F010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KCSE C-(Minus</w:t>
            </w:r>
            <w:r w:rsidR="00E17685" w:rsidRPr="005D05B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48</w:t>
            </w:r>
          </w:p>
        </w:tc>
        <w:tc>
          <w:tcPr>
            <w:tcW w:w="4394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Tour Guiding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8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D(Plain)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 Modules</w:t>
            </w:r>
          </w:p>
        </w:tc>
      </w:tr>
      <w:tr w:rsidR="00E17685" w:rsidRPr="005D05B8" w:rsidTr="005D05B8">
        <w:tc>
          <w:tcPr>
            <w:tcW w:w="10768" w:type="dxa"/>
            <w:gridSpan w:val="5"/>
          </w:tcPr>
          <w:p w:rsidR="00E17685" w:rsidRPr="005D05B8" w:rsidRDefault="00E17685" w:rsidP="003F1D5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D05B8">
              <w:rPr>
                <w:rFonts w:asciiTheme="majorHAnsi" w:hAnsiTheme="majorHAnsi" w:cstheme="majorHAnsi"/>
                <w:b/>
              </w:rPr>
              <w:t>DEPARTMENT: COMPUTING AND INFORMATICS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49</w:t>
            </w:r>
          </w:p>
        </w:tc>
        <w:tc>
          <w:tcPr>
            <w:tcW w:w="4394" w:type="dxa"/>
          </w:tcPr>
          <w:p w:rsidR="00E41A33" w:rsidRPr="005D05B8" w:rsidRDefault="00E17685" w:rsidP="00E17685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Information Communication Technology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4394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Information Communication Technology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8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D(Plain)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51</w:t>
            </w:r>
          </w:p>
        </w:tc>
        <w:tc>
          <w:tcPr>
            <w:tcW w:w="4394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Information Communication Technology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8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 xml:space="preserve">KCSE </w:t>
            </w:r>
            <w:r w:rsidR="00F01099">
              <w:rPr>
                <w:rFonts w:asciiTheme="majorHAnsi" w:hAnsiTheme="majorHAnsi" w:cstheme="majorHAnsi"/>
              </w:rPr>
              <w:t>C-(Minus</w:t>
            </w:r>
            <w:r w:rsidRPr="005D05B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52</w:t>
            </w:r>
          </w:p>
        </w:tc>
        <w:tc>
          <w:tcPr>
            <w:tcW w:w="4394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Library Information Studies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8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D(Plain)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53</w:t>
            </w:r>
          </w:p>
        </w:tc>
        <w:tc>
          <w:tcPr>
            <w:tcW w:w="4394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Library Information Studies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82" w:type="dxa"/>
          </w:tcPr>
          <w:p w:rsidR="00E41A33" w:rsidRPr="005D05B8" w:rsidRDefault="00F0109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KCSE C-(Minus</w:t>
            </w:r>
            <w:r w:rsidR="00E17685" w:rsidRPr="005D05B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54</w:t>
            </w:r>
          </w:p>
        </w:tc>
        <w:tc>
          <w:tcPr>
            <w:tcW w:w="4394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Computer Applications Packages</w:t>
            </w:r>
          </w:p>
        </w:tc>
        <w:tc>
          <w:tcPr>
            <w:tcW w:w="1276" w:type="dxa"/>
          </w:tcPr>
          <w:p w:rsidR="00E41A33" w:rsidRPr="005D05B8" w:rsidRDefault="00E41A33" w:rsidP="00E41A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8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OPEN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3 MONTHS</w:t>
            </w:r>
          </w:p>
        </w:tc>
      </w:tr>
      <w:tr w:rsidR="00E17685" w:rsidRPr="005D05B8" w:rsidTr="005D05B8">
        <w:tc>
          <w:tcPr>
            <w:tcW w:w="10768" w:type="dxa"/>
            <w:gridSpan w:val="5"/>
          </w:tcPr>
          <w:p w:rsidR="00E17685" w:rsidRPr="005D05B8" w:rsidRDefault="00E17685" w:rsidP="003F1D5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D05B8">
              <w:rPr>
                <w:rFonts w:asciiTheme="majorHAnsi" w:hAnsiTheme="majorHAnsi" w:cstheme="majorHAnsi"/>
                <w:b/>
              </w:rPr>
              <w:t>DEPARTMENT: BUSINESS STUDIES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55</w:t>
            </w:r>
          </w:p>
        </w:tc>
        <w:tc>
          <w:tcPr>
            <w:tcW w:w="4394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Office Assistance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56</w:t>
            </w:r>
          </w:p>
        </w:tc>
        <w:tc>
          <w:tcPr>
            <w:tcW w:w="4394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Office Administration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8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D(Plain)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57</w:t>
            </w:r>
          </w:p>
        </w:tc>
        <w:tc>
          <w:tcPr>
            <w:tcW w:w="4394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Office Administration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82" w:type="dxa"/>
          </w:tcPr>
          <w:p w:rsidR="00E41A33" w:rsidRPr="005D05B8" w:rsidRDefault="00F0109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KCSE C-(Minus</w:t>
            </w:r>
            <w:r w:rsidR="00E17685" w:rsidRPr="005D05B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58</w:t>
            </w:r>
          </w:p>
        </w:tc>
        <w:tc>
          <w:tcPr>
            <w:tcW w:w="4394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Accountancy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82" w:type="dxa"/>
          </w:tcPr>
          <w:p w:rsidR="00E41A33" w:rsidRPr="005D05B8" w:rsidRDefault="00F0109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KCSE C-(Minus</w:t>
            </w:r>
            <w:r w:rsidR="00E17685" w:rsidRPr="005D05B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59</w:t>
            </w:r>
          </w:p>
        </w:tc>
        <w:tc>
          <w:tcPr>
            <w:tcW w:w="4394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Procurement Management</w:t>
            </w:r>
            <w:r w:rsidRPr="005D05B8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82" w:type="dxa"/>
          </w:tcPr>
          <w:p w:rsidR="00E41A33" w:rsidRPr="005D05B8" w:rsidRDefault="00F0109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KCSE C-(Minus</w:t>
            </w:r>
            <w:r w:rsidR="00E17685" w:rsidRPr="005D05B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60</w:t>
            </w:r>
          </w:p>
        </w:tc>
        <w:tc>
          <w:tcPr>
            <w:tcW w:w="4394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Procurement Management</w:t>
            </w:r>
            <w:r w:rsidRPr="005D05B8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8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D(Plain)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61</w:t>
            </w:r>
          </w:p>
        </w:tc>
        <w:tc>
          <w:tcPr>
            <w:tcW w:w="4394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Storekeeping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</w:t>
            </w:r>
          </w:p>
        </w:tc>
        <w:tc>
          <w:tcPr>
            <w:tcW w:w="2712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E17685" w:rsidRPr="005D05B8" w:rsidTr="005D05B8">
        <w:tc>
          <w:tcPr>
            <w:tcW w:w="10768" w:type="dxa"/>
            <w:gridSpan w:val="5"/>
          </w:tcPr>
          <w:p w:rsidR="00E17685" w:rsidRPr="005D05B8" w:rsidRDefault="00E17685" w:rsidP="005C1A8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D05B8">
              <w:rPr>
                <w:rFonts w:asciiTheme="majorHAnsi" w:hAnsiTheme="majorHAnsi" w:cstheme="majorHAnsi"/>
                <w:b/>
              </w:rPr>
              <w:t>DEPARTMENT: FASHION</w:t>
            </w:r>
            <w:r w:rsidR="00EF47D2">
              <w:rPr>
                <w:rFonts w:asciiTheme="majorHAnsi" w:hAnsiTheme="majorHAnsi" w:cstheme="majorHAnsi"/>
                <w:b/>
              </w:rPr>
              <w:t xml:space="preserve"> DESIGN</w:t>
            </w:r>
            <w:r w:rsidRPr="005D05B8">
              <w:rPr>
                <w:rFonts w:asciiTheme="majorHAnsi" w:hAnsiTheme="majorHAnsi" w:cstheme="majorHAnsi"/>
                <w:b/>
              </w:rPr>
              <w:t xml:space="preserve"> AND COSMETOLOGY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62</w:t>
            </w:r>
          </w:p>
        </w:tc>
        <w:tc>
          <w:tcPr>
            <w:tcW w:w="4394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Fashion Design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82" w:type="dxa"/>
          </w:tcPr>
          <w:p w:rsidR="00E41A33" w:rsidRPr="005D05B8" w:rsidRDefault="003F1D5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KCPE</w:t>
            </w:r>
          </w:p>
        </w:tc>
        <w:tc>
          <w:tcPr>
            <w:tcW w:w="2712" w:type="dxa"/>
          </w:tcPr>
          <w:p w:rsidR="00E41A33" w:rsidRPr="005D05B8" w:rsidRDefault="003F1D5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1 Module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63</w:t>
            </w:r>
          </w:p>
        </w:tc>
        <w:tc>
          <w:tcPr>
            <w:tcW w:w="4394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Fashion Design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E41A33" w:rsidRPr="005D05B8" w:rsidRDefault="003F1D5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</w:t>
            </w:r>
          </w:p>
        </w:tc>
        <w:tc>
          <w:tcPr>
            <w:tcW w:w="2712" w:type="dxa"/>
          </w:tcPr>
          <w:p w:rsidR="00E41A33" w:rsidRPr="005D05B8" w:rsidRDefault="003F1D5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3F1D55" w:rsidRPr="005D05B8" w:rsidTr="005D05B8">
        <w:tc>
          <w:tcPr>
            <w:tcW w:w="704" w:type="dxa"/>
          </w:tcPr>
          <w:p w:rsidR="00E41A33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64</w:t>
            </w:r>
          </w:p>
        </w:tc>
        <w:tc>
          <w:tcPr>
            <w:tcW w:w="4394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Fashion Design</w:t>
            </w:r>
          </w:p>
        </w:tc>
        <w:tc>
          <w:tcPr>
            <w:tcW w:w="1276" w:type="dxa"/>
          </w:tcPr>
          <w:p w:rsidR="00E41A33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82" w:type="dxa"/>
          </w:tcPr>
          <w:p w:rsidR="00E41A33" w:rsidRPr="005D05B8" w:rsidRDefault="003F1D5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D(Plain)</w:t>
            </w:r>
          </w:p>
        </w:tc>
        <w:tc>
          <w:tcPr>
            <w:tcW w:w="2712" w:type="dxa"/>
          </w:tcPr>
          <w:p w:rsidR="00E41A33" w:rsidRPr="005D05B8" w:rsidRDefault="003F1D5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 Modules</w:t>
            </w:r>
          </w:p>
        </w:tc>
      </w:tr>
      <w:tr w:rsidR="00E17685" w:rsidRPr="005D05B8" w:rsidTr="005D05B8">
        <w:tc>
          <w:tcPr>
            <w:tcW w:w="704" w:type="dxa"/>
          </w:tcPr>
          <w:p w:rsidR="00E17685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65</w:t>
            </w:r>
          </w:p>
        </w:tc>
        <w:tc>
          <w:tcPr>
            <w:tcW w:w="4394" w:type="dxa"/>
          </w:tcPr>
          <w:p w:rsidR="00E17685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Fashion Design</w:t>
            </w:r>
          </w:p>
        </w:tc>
        <w:tc>
          <w:tcPr>
            <w:tcW w:w="1276" w:type="dxa"/>
          </w:tcPr>
          <w:p w:rsidR="00E17685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82" w:type="dxa"/>
          </w:tcPr>
          <w:p w:rsidR="00E17685" w:rsidRPr="005D05B8" w:rsidRDefault="00F0109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KCSE C-(Minus</w:t>
            </w:r>
            <w:r w:rsidR="003F1D55" w:rsidRPr="005D05B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712" w:type="dxa"/>
          </w:tcPr>
          <w:p w:rsidR="00E17685" w:rsidRPr="005D05B8" w:rsidRDefault="003F1D5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 Modules</w:t>
            </w:r>
          </w:p>
        </w:tc>
      </w:tr>
      <w:tr w:rsidR="00E17685" w:rsidRPr="005D05B8" w:rsidTr="005D05B8">
        <w:tc>
          <w:tcPr>
            <w:tcW w:w="704" w:type="dxa"/>
          </w:tcPr>
          <w:p w:rsidR="00E17685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66</w:t>
            </w:r>
          </w:p>
        </w:tc>
        <w:tc>
          <w:tcPr>
            <w:tcW w:w="4394" w:type="dxa"/>
          </w:tcPr>
          <w:p w:rsidR="00E17685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Cosmetology</w:t>
            </w:r>
          </w:p>
        </w:tc>
        <w:tc>
          <w:tcPr>
            <w:tcW w:w="1276" w:type="dxa"/>
          </w:tcPr>
          <w:p w:rsidR="00E17685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82" w:type="dxa"/>
          </w:tcPr>
          <w:p w:rsidR="00E17685" w:rsidRPr="005D05B8" w:rsidRDefault="003F1D5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KCPE</w:t>
            </w:r>
          </w:p>
        </w:tc>
        <w:tc>
          <w:tcPr>
            <w:tcW w:w="2712" w:type="dxa"/>
          </w:tcPr>
          <w:p w:rsidR="00E17685" w:rsidRPr="005D05B8" w:rsidRDefault="003F1D5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1 Module</w:t>
            </w:r>
          </w:p>
        </w:tc>
      </w:tr>
      <w:tr w:rsidR="00E17685" w:rsidRPr="005D05B8" w:rsidTr="005D05B8">
        <w:tc>
          <w:tcPr>
            <w:tcW w:w="704" w:type="dxa"/>
          </w:tcPr>
          <w:p w:rsidR="00E17685" w:rsidRPr="005D05B8" w:rsidRDefault="003F1D5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  <w:r w:rsidR="00FD6439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394" w:type="dxa"/>
          </w:tcPr>
          <w:p w:rsidR="00E17685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Cosmetology</w:t>
            </w:r>
          </w:p>
        </w:tc>
        <w:tc>
          <w:tcPr>
            <w:tcW w:w="1276" w:type="dxa"/>
          </w:tcPr>
          <w:p w:rsidR="00E17685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82" w:type="dxa"/>
          </w:tcPr>
          <w:p w:rsidR="00E17685" w:rsidRPr="005D05B8" w:rsidRDefault="003F1D5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</w:t>
            </w:r>
          </w:p>
        </w:tc>
        <w:tc>
          <w:tcPr>
            <w:tcW w:w="2712" w:type="dxa"/>
          </w:tcPr>
          <w:p w:rsidR="00E17685" w:rsidRPr="005D05B8" w:rsidRDefault="003F1D5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2 Modules</w:t>
            </w:r>
          </w:p>
        </w:tc>
      </w:tr>
      <w:tr w:rsidR="00E17685" w:rsidRPr="005D05B8" w:rsidTr="005D05B8">
        <w:tc>
          <w:tcPr>
            <w:tcW w:w="704" w:type="dxa"/>
          </w:tcPr>
          <w:p w:rsidR="00E17685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68</w:t>
            </w:r>
          </w:p>
        </w:tc>
        <w:tc>
          <w:tcPr>
            <w:tcW w:w="4394" w:type="dxa"/>
          </w:tcPr>
          <w:p w:rsidR="00E17685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Cosmetology</w:t>
            </w:r>
          </w:p>
        </w:tc>
        <w:tc>
          <w:tcPr>
            <w:tcW w:w="1276" w:type="dxa"/>
          </w:tcPr>
          <w:p w:rsidR="00E17685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82" w:type="dxa"/>
          </w:tcPr>
          <w:p w:rsidR="00E17685" w:rsidRPr="005D05B8" w:rsidRDefault="003F1D5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KCSE D(Plain)</w:t>
            </w:r>
          </w:p>
        </w:tc>
        <w:tc>
          <w:tcPr>
            <w:tcW w:w="2712" w:type="dxa"/>
          </w:tcPr>
          <w:p w:rsidR="00E17685" w:rsidRPr="005D05B8" w:rsidRDefault="003F1D5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4 Modules</w:t>
            </w:r>
          </w:p>
        </w:tc>
      </w:tr>
      <w:tr w:rsidR="00E17685" w:rsidRPr="005D05B8" w:rsidTr="005D05B8">
        <w:tc>
          <w:tcPr>
            <w:tcW w:w="704" w:type="dxa"/>
          </w:tcPr>
          <w:p w:rsidR="00E17685" w:rsidRPr="005D05B8" w:rsidRDefault="00FD643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69</w:t>
            </w:r>
          </w:p>
        </w:tc>
        <w:tc>
          <w:tcPr>
            <w:tcW w:w="4394" w:type="dxa"/>
          </w:tcPr>
          <w:p w:rsidR="00E17685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Cosmetology</w:t>
            </w:r>
          </w:p>
        </w:tc>
        <w:tc>
          <w:tcPr>
            <w:tcW w:w="1276" w:type="dxa"/>
          </w:tcPr>
          <w:p w:rsidR="00E17685" w:rsidRPr="005D05B8" w:rsidRDefault="00E1768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82" w:type="dxa"/>
          </w:tcPr>
          <w:p w:rsidR="00E17685" w:rsidRPr="005D05B8" w:rsidRDefault="00F01099" w:rsidP="00E41A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KCSE C-(Minus</w:t>
            </w:r>
            <w:r w:rsidR="003F1D55" w:rsidRPr="005D05B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712" w:type="dxa"/>
          </w:tcPr>
          <w:p w:rsidR="00E17685" w:rsidRPr="005D05B8" w:rsidRDefault="003F1D55" w:rsidP="00E41A33">
            <w:pPr>
              <w:rPr>
                <w:rFonts w:asciiTheme="majorHAnsi" w:hAnsiTheme="majorHAnsi" w:cstheme="majorHAnsi"/>
              </w:rPr>
            </w:pPr>
            <w:r w:rsidRPr="005D05B8">
              <w:rPr>
                <w:rFonts w:asciiTheme="majorHAnsi" w:hAnsiTheme="majorHAnsi" w:cstheme="majorHAnsi"/>
              </w:rPr>
              <w:t>7 Modules</w:t>
            </w:r>
          </w:p>
        </w:tc>
      </w:tr>
    </w:tbl>
    <w:p w:rsidR="005C1A8A" w:rsidRPr="005D05B8" w:rsidRDefault="005C1A8A" w:rsidP="00D80B7A">
      <w:pPr>
        <w:rPr>
          <w:rFonts w:ascii="Comic Sans MS" w:hAnsi="Comic Sans MS" w:cstheme="majorHAnsi"/>
          <w:b/>
        </w:rPr>
      </w:pPr>
    </w:p>
    <w:p w:rsidR="002C7437" w:rsidRDefault="00F56D53" w:rsidP="00D80B7A">
      <w:pPr>
        <w:rPr>
          <w:rFonts w:ascii="Comic Sans MS" w:hAnsi="Comic Sans MS" w:cstheme="majorHAnsi"/>
          <w:b/>
        </w:rPr>
      </w:pPr>
      <w:r w:rsidRPr="005D05B8">
        <w:rPr>
          <w:rFonts w:ascii="Comic Sans MS" w:hAnsi="Comic Sans MS" w:cstheme="majorHAnsi"/>
          <w:b/>
        </w:rPr>
        <w:t xml:space="preserve">Note: </w:t>
      </w:r>
    </w:p>
    <w:p w:rsidR="005C1A8A" w:rsidRPr="002C7437" w:rsidRDefault="00F56D53" w:rsidP="002C7437">
      <w:pPr>
        <w:pStyle w:val="ListParagraph"/>
        <w:numPr>
          <w:ilvl w:val="0"/>
          <w:numId w:val="2"/>
        </w:numPr>
        <w:rPr>
          <w:rFonts w:ascii="Comic Sans MS" w:hAnsi="Comic Sans MS" w:cstheme="majorHAnsi"/>
          <w:b/>
        </w:rPr>
      </w:pPr>
      <w:r w:rsidRPr="002C7437">
        <w:rPr>
          <w:rFonts w:ascii="Comic Sans MS" w:hAnsi="Comic Sans MS" w:cstheme="majorHAnsi"/>
          <w:b/>
        </w:rPr>
        <w:t>All courses are examined by TVET CDACC</w:t>
      </w:r>
      <w:r w:rsidR="00DE5046" w:rsidRPr="002C7437">
        <w:rPr>
          <w:rFonts w:ascii="Comic Sans MS" w:hAnsi="Comic Sans MS" w:cstheme="majorHAnsi"/>
          <w:b/>
        </w:rPr>
        <w:t xml:space="preserve"> </w:t>
      </w:r>
    </w:p>
    <w:p w:rsidR="002C7437" w:rsidRPr="002C7437" w:rsidRDefault="002C7437" w:rsidP="002C7437">
      <w:pPr>
        <w:pStyle w:val="ListParagraph"/>
        <w:numPr>
          <w:ilvl w:val="0"/>
          <w:numId w:val="2"/>
        </w:numPr>
        <w:rPr>
          <w:rFonts w:ascii="Comic Sans MS" w:hAnsi="Comic Sans MS" w:cstheme="majorHAnsi"/>
          <w:b/>
        </w:rPr>
      </w:pPr>
      <w:r w:rsidRPr="002C7437">
        <w:rPr>
          <w:rFonts w:ascii="Comic Sans MS" w:hAnsi="Comic Sans MS" w:cstheme="majorHAnsi"/>
          <w:b/>
        </w:rPr>
        <w:t xml:space="preserve">Our intakes </w:t>
      </w:r>
      <w:r w:rsidR="00FD6439">
        <w:rPr>
          <w:rFonts w:ascii="Comic Sans MS" w:hAnsi="Comic Sans MS" w:cstheme="majorHAnsi"/>
          <w:b/>
        </w:rPr>
        <w:t>is continuous</w:t>
      </w:r>
    </w:p>
    <w:p w:rsidR="00F56D53" w:rsidRPr="002C7437" w:rsidRDefault="005C1A8A" w:rsidP="00D80B7A">
      <w:pPr>
        <w:rPr>
          <w:rFonts w:ascii="Algerian" w:hAnsi="Algerian" w:cstheme="majorHAnsi"/>
          <w:b/>
          <w:i/>
        </w:rPr>
      </w:pPr>
      <w:r w:rsidRPr="002C7437">
        <w:rPr>
          <w:rFonts w:ascii="Algerian" w:hAnsi="Algerian" w:cstheme="majorHAnsi"/>
          <w:b/>
          <w:i/>
        </w:rPr>
        <w:t>Our partners</w:t>
      </w:r>
      <w:r w:rsidR="00DE5046" w:rsidRPr="002C7437">
        <w:rPr>
          <w:rFonts w:ascii="Algerian" w:hAnsi="Algerian" w:cstheme="majorHAnsi"/>
          <w:b/>
          <w:i/>
        </w:rPr>
        <w:t>:</w:t>
      </w:r>
    </w:p>
    <w:p w:rsidR="00F56D53" w:rsidRPr="005D05B8" w:rsidRDefault="00DE5046" w:rsidP="00D80B7A">
      <w:pPr>
        <w:rPr>
          <w:rFonts w:asciiTheme="majorHAnsi" w:hAnsiTheme="majorHAnsi" w:cstheme="majorHAnsi"/>
          <w:b/>
        </w:rPr>
      </w:pPr>
      <w:r w:rsidRPr="005D05B8">
        <w:rPr>
          <w:noProof/>
        </w:rPr>
        <w:drawing>
          <wp:inline distT="0" distB="0" distL="0" distR="0" wp14:anchorId="568370CB" wp14:editId="2F3E1C39">
            <wp:extent cx="762000" cy="762000"/>
            <wp:effectExtent l="0" t="0" r="0" b="0"/>
            <wp:docPr id="2" name="Picture 2" descr="https://th.bing.com/th?q=HELB+Logo&amp;w=80&amp;h=80&amp;c=7&amp;o=5&amp;pid=1.7&amp;mkt=en-WW&amp;cc=KE&amp;setlang=en&amp;adlt=moderate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.bing.com/th?q=HELB+Logo&amp;w=80&amp;h=80&amp;c=7&amp;o=5&amp;pid=1.7&amp;mkt=en-WW&amp;cc=KE&amp;setlang=en&amp;adlt=moderate&amp;t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5B8">
        <w:rPr>
          <w:noProof/>
        </w:rPr>
        <w:tab/>
      </w:r>
      <w:r w:rsidR="005C1A8A" w:rsidRPr="005D05B8">
        <w:rPr>
          <w:noProof/>
        </w:rPr>
        <w:tab/>
      </w:r>
      <w:r w:rsidRPr="005D05B8">
        <w:rPr>
          <w:noProof/>
        </w:rPr>
        <w:drawing>
          <wp:inline distT="0" distB="0" distL="0" distR="0" wp14:anchorId="5EF5CE9D" wp14:editId="5EAD1CA5">
            <wp:extent cx="790575" cy="744071"/>
            <wp:effectExtent l="0" t="0" r="0" b="0"/>
            <wp:docPr id="3" name="Picture 3" descr="https://th.bing.com/th?q=TVET+Cdacc+Logo.png&amp;w=80&amp;h=80&amp;c=7&amp;o=5&amp;pid=1.7&amp;mkt=en-WW&amp;cc=KE&amp;setlang=en&amp;adlt=moderate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.bing.com/th?q=TVET+Cdacc+Logo.png&amp;w=80&amp;h=80&amp;c=7&amp;o=5&amp;pid=1.7&amp;mkt=en-WW&amp;cc=KE&amp;setlang=en&amp;adlt=moderate&amp;t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260" cy="75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A8A" w:rsidRPr="005D05B8">
        <w:rPr>
          <w:noProof/>
        </w:rPr>
        <w:tab/>
      </w:r>
      <w:r w:rsidR="005C1A8A" w:rsidRPr="005D05B8">
        <w:rPr>
          <w:noProof/>
        </w:rPr>
        <w:tab/>
      </w:r>
      <w:r w:rsidR="005C1A8A" w:rsidRPr="005D05B8">
        <w:rPr>
          <w:noProof/>
        </w:rPr>
        <w:drawing>
          <wp:inline distT="0" distB="0" distL="0" distR="0" wp14:anchorId="3349F1ED" wp14:editId="36D2D19D">
            <wp:extent cx="762000" cy="762000"/>
            <wp:effectExtent l="0" t="0" r="0" b="0"/>
            <wp:docPr id="4" name="Picture 4" descr="https://th.bing.com/th?q=Tveta+Kenya+Logo&amp;w=80&amp;h=80&amp;c=7&amp;o=5&amp;pid=1.7&amp;mkt=en-WW&amp;cc=KE&amp;setlang=en&amp;adlt=moderate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.bing.com/th?q=Tveta+Kenya+Logo&amp;w=80&amp;h=80&amp;c=7&amp;o=5&amp;pid=1.7&amp;mkt=en-WW&amp;cc=KE&amp;setlang=en&amp;adlt=moderate&amp;t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5B8" w:rsidRPr="005D05B8">
        <w:rPr>
          <w:noProof/>
        </w:rPr>
        <w:tab/>
      </w:r>
      <w:r w:rsidR="005D05B8" w:rsidRPr="005D05B8">
        <w:rPr>
          <w:noProof/>
        </w:rPr>
        <w:tab/>
      </w:r>
      <w:r w:rsidR="005C1A8A" w:rsidRPr="005D05B8">
        <w:rPr>
          <w:noProof/>
        </w:rPr>
        <w:drawing>
          <wp:inline distT="0" distB="0" distL="0" distR="0" wp14:anchorId="7CB0BFEC" wp14:editId="23BFB34D">
            <wp:extent cx="1125086" cy="552450"/>
            <wp:effectExtent l="0" t="0" r="0" b="0"/>
            <wp:docPr id="6" name="Picture 6" descr="KUCCPS Ad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CCPS Admiss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926" cy="58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53" w:rsidRPr="005D05B8" w:rsidRDefault="00F56D53" w:rsidP="00D80B7A">
      <w:pPr>
        <w:rPr>
          <w:rFonts w:asciiTheme="majorHAnsi" w:hAnsiTheme="majorHAnsi" w:cstheme="majorHAnsi"/>
          <w:b/>
        </w:rPr>
      </w:pPr>
    </w:p>
    <w:sectPr w:rsidR="00F56D53" w:rsidRPr="005D05B8" w:rsidSect="002C7437">
      <w:pgSz w:w="12240" w:h="15840"/>
      <w:pgMar w:top="426" w:right="17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721" w:rsidRDefault="00616721" w:rsidP="00D80B7A">
      <w:pPr>
        <w:spacing w:after="0" w:line="240" w:lineRule="auto"/>
      </w:pPr>
      <w:r>
        <w:separator/>
      </w:r>
    </w:p>
  </w:endnote>
  <w:endnote w:type="continuationSeparator" w:id="0">
    <w:p w:rsidR="00616721" w:rsidRDefault="00616721" w:rsidP="00D8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721" w:rsidRDefault="00616721" w:rsidP="00D80B7A">
      <w:pPr>
        <w:spacing w:after="0" w:line="240" w:lineRule="auto"/>
      </w:pPr>
      <w:r>
        <w:separator/>
      </w:r>
    </w:p>
  </w:footnote>
  <w:footnote w:type="continuationSeparator" w:id="0">
    <w:p w:rsidR="00616721" w:rsidRDefault="00616721" w:rsidP="00D80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79A4"/>
    <w:multiLevelType w:val="hybridMultilevel"/>
    <w:tmpl w:val="B2561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D49E2"/>
    <w:multiLevelType w:val="hybridMultilevel"/>
    <w:tmpl w:val="B56A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7A"/>
    <w:rsid w:val="000F04A3"/>
    <w:rsid w:val="002C28E7"/>
    <w:rsid w:val="002C7437"/>
    <w:rsid w:val="002E3481"/>
    <w:rsid w:val="003F09AB"/>
    <w:rsid w:val="003F1479"/>
    <w:rsid w:val="003F1D55"/>
    <w:rsid w:val="00512B4F"/>
    <w:rsid w:val="005B57F3"/>
    <w:rsid w:val="005C1A8A"/>
    <w:rsid w:val="005D05B8"/>
    <w:rsid w:val="00613125"/>
    <w:rsid w:val="00616721"/>
    <w:rsid w:val="006A1817"/>
    <w:rsid w:val="007D1B68"/>
    <w:rsid w:val="008F5277"/>
    <w:rsid w:val="00A65618"/>
    <w:rsid w:val="00C62D52"/>
    <w:rsid w:val="00D00F24"/>
    <w:rsid w:val="00D60D7E"/>
    <w:rsid w:val="00D80B7A"/>
    <w:rsid w:val="00DE5046"/>
    <w:rsid w:val="00E17685"/>
    <w:rsid w:val="00E41A33"/>
    <w:rsid w:val="00EF47D2"/>
    <w:rsid w:val="00F01099"/>
    <w:rsid w:val="00F56D53"/>
    <w:rsid w:val="00F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15B71-7EFB-4E2B-836C-B92F18E3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B7A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 Registrar</dc:creator>
  <cp:keywords/>
  <dc:description/>
  <cp:lastModifiedBy>Registrar Registrar</cp:lastModifiedBy>
  <cp:revision>18</cp:revision>
  <cp:lastPrinted>2025-08-12T07:22:00Z</cp:lastPrinted>
  <dcterms:created xsi:type="dcterms:W3CDTF">2025-08-06T10:26:00Z</dcterms:created>
  <dcterms:modified xsi:type="dcterms:W3CDTF">2025-08-12T07:49:00Z</dcterms:modified>
</cp:coreProperties>
</file>